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6" w:type="dxa"/>
        <w:tblInd w:w="-885" w:type="dxa"/>
        <w:tblLayout w:type="fixed"/>
        <w:tblLook w:val="04A0"/>
      </w:tblPr>
      <w:tblGrid>
        <w:gridCol w:w="993"/>
        <w:gridCol w:w="8222"/>
        <w:gridCol w:w="1134"/>
        <w:gridCol w:w="1357"/>
        <w:gridCol w:w="940"/>
      </w:tblGrid>
      <w:tr w:rsidR="001004D3" w:rsidRPr="003603C0" w:rsidTr="00D74DBF">
        <w:trPr>
          <w:trHeight w:val="4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b/>
                <w:color w:val="230AB6"/>
                <w:sz w:val="28"/>
                <w:szCs w:val="28"/>
                <w:lang w:eastAsia="ru-RU"/>
              </w:rPr>
            </w:pPr>
            <w:r w:rsidRPr="00D76CA4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 xml:space="preserve">                                   </w:t>
            </w:r>
            <w:r w:rsidRPr="003603C0">
              <w:rPr>
                <w:rFonts w:ascii="Arial" w:eastAsia="Times New Roman" w:hAnsi="Arial" w:cs="Arial"/>
                <w:b/>
                <w:color w:val="230AB6"/>
                <w:sz w:val="28"/>
                <w:szCs w:val="28"/>
                <w:lang w:eastAsia="ru-RU"/>
              </w:rPr>
              <w:t>П</w:t>
            </w:r>
            <w:r w:rsidRPr="00D76CA4">
              <w:rPr>
                <w:rFonts w:ascii="Arial" w:eastAsia="Times New Roman" w:hAnsi="Arial" w:cs="Arial"/>
                <w:b/>
                <w:color w:val="230AB6"/>
                <w:sz w:val="28"/>
                <w:szCs w:val="28"/>
                <w:lang w:eastAsia="ru-RU"/>
              </w:rPr>
              <w:t>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9.1.1.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(осмотр, консультация) врача-педиатра,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(осм</w:t>
            </w:r>
            <w:r w:rsidR="00CB1157">
              <w:rPr>
                <w:rFonts w:ascii="Arial" w:eastAsia="Times New Roman" w:hAnsi="Arial" w:cs="Arial"/>
                <w:lang w:eastAsia="ru-RU"/>
              </w:rPr>
              <w:t>отр</w:t>
            </w:r>
            <w:proofErr w:type="gramStart"/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,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конс</w:t>
            </w:r>
            <w:r>
              <w:rPr>
                <w:rFonts w:ascii="Arial" w:eastAsia="Times New Roman" w:hAnsi="Arial" w:cs="Arial"/>
                <w:lang w:eastAsia="ru-RU"/>
              </w:rPr>
              <w:t>ультация</w:t>
            </w:r>
            <w:r w:rsidRPr="003603C0">
              <w:rPr>
                <w:rFonts w:ascii="Arial" w:eastAsia="Times New Roman" w:hAnsi="Arial" w:cs="Arial"/>
                <w:lang w:eastAsia="ru-RU"/>
              </w:rPr>
              <w:t>) врача-специалиста,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695702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Медицинский </w:t>
            </w:r>
            <w:r w:rsidR="001004D3" w:rsidRPr="003603C0">
              <w:rPr>
                <w:rFonts w:ascii="Arial" w:eastAsia="Times New Roman" w:hAnsi="Arial" w:cs="Arial"/>
                <w:lang w:eastAsia="ru-RU"/>
              </w:rPr>
              <w:t>осмотр врача-педиатра для оформления документов и выдачи справки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Консультация врача-педиатр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а(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интерпретация данных исследований)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Ме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дицинский осмотр </w:t>
            </w:r>
            <w:r>
              <w:rPr>
                <w:rFonts w:ascii="Arial" w:eastAsia="Times New Roman" w:hAnsi="Arial" w:cs="Arial"/>
                <w:lang w:eastAsia="ru-RU"/>
              </w:rPr>
              <w:t xml:space="preserve">врача-педиатра для оформления </w:t>
            </w:r>
            <w:r w:rsidRPr="003603C0">
              <w:rPr>
                <w:rFonts w:ascii="Arial" w:eastAsia="Times New Roman" w:hAnsi="Arial" w:cs="Arial"/>
                <w:lang w:eastAsia="ru-RU"/>
              </w:rPr>
              <w:t>и выдачи справки в бассейн(№59) при наличии анализов кала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Оформление врачебно-профессионального заключения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         (включает консультаци</w:t>
            </w:r>
            <w:r w:rsidRPr="003603C0">
              <w:rPr>
                <w:rFonts w:ascii="Arial" w:eastAsia="Times New Roman" w:hAnsi="Arial" w:cs="Arial"/>
                <w:lang w:eastAsia="ru-RU"/>
              </w:rPr>
              <w:t>ю врача-педиатра)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Медицинский </w:t>
            </w:r>
            <w:r>
              <w:rPr>
                <w:rFonts w:ascii="Arial" w:eastAsia="Times New Roman" w:hAnsi="Arial" w:cs="Arial"/>
                <w:lang w:eastAsia="ru-RU"/>
              </w:rPr>
              <w:t>осмотр</w:t>
            </w:r>
            <w:r w:rsidRPr="003603C0">
              <w:rPr>
                <w:rFonts w:ascii="Arial" w:eastAsia="Times New Roman" w:hAnsi="Arial" w:cs="Arial"/>
                <w:lang w:eastAsia="ru-RU"/>
              </w:rPr>
              <w:t xml:space="preserve"> врача-педиатра для оформления санаторно-курортной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1890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Медицинский осмотр</w:t>
            </w:r>
            <w:r w:rsidRPr="003603C0">
              <w:rPr>
                <w:rFonts w:ascii="Arial" w:eastAsia="Times New Roman" w:hAnsi="Arial" w:cs="Arial"/>
                <w:lang w:eastAsia="ru-RU"/>
              </w:rPr>
              <w:t xml:space="preserve"> врача-педиатра для оформления справки на получение путевки в санаторий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Медицинский </w:t>
            </w:r>
            <w:r>
              <w:rPr>
                <w:rFonts w:ascii="Arial" w:eastAsia="Times New Roman" w:hAnsi="Arial" w:cs="Arial"/>
                <w:lang w:eastAsia="ru-RU"/>
              </w:rPr>
              <w:t xml:space="preserve">осмотр </w:t>
            </w:r>
            <w:r w:rsidRPr="003603C0">
              <w:rPr>
                <w:rFonts w:ascii="Arial" w:eastAsia="Times New Roman" w:hAnsi="Arial" w:cs="Arial"/>
                <w:lang w:eastAsia="ru-RU"/>
              </w:rPr>
              <w:t xml:space="preserve"> врача-педиатра для выдачи справки в оздоровительные лагеря (ф.№079/у)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Медицинский осмотр</w:t>
            </w:r>
            <w:r w:rsidRPr="003603C0">
              <w:rPr>
                <w:rFonts w:ascii="Arial" w:eastAsia="Times New Roman" w:hAnsi="Arial" w:cs="Arial"/>
                <w:lang w:eastAsia="ru-RU"/>
              </w:rPr>
              <w:t xml:space="preserve"> врача-педиатра для выдачи прививочных карт (ф.№063/у)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9.19.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Составление индивидуального графика профилактических прививок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1004D3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9.2.1.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(осмотр,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консультация) врача-педиатра с во</w:t>
            </w:r>
            <w:r>
              <w:rPr>
                <w:rFonts w:ascii="Arial" w:eastAsia="Times New Roman" w:hAnsi="Arial" w:cs="Arial"/>
                <w:lang w:eastAsia="ru-RU"/>
              </w:rPr>
              <w:t>зможностью выдачи б/листа пациен</w:t>
            </w:r>
            <w:r w:rsidRPr="003603C0">
              <w:rPr>
                <w:rFonts w:ascii="Arial" w:eastAsia="Times New Roman" w:hAnsi="Arial" w:cs="Arial"/>
                <w:lang w:eastAsia="ru-RU"/>
              </w:rPr>
              <w:t>ту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1004D3">
        <w:trPr>
          <w:trHeight w:val="3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Оформление прививочного сертификата, в том числе междунаро</w:t>
            </w:r>
            <w:r w:rsidR="00695702">
              <w:rPr>
                <w:rFonts w:ascii="Arial" w:eastAsia="Times New Roman" w:hAnsi="Arial" w:cs="Arial"/>
                <w:lang w:eastAsia="ru-RU"/>
              </w:rPr>
              <w:t>д</w:t>
            </w:r>
            <w:r w:rsidRPr="003603C0">
              <w:rPr>
                <w:rFonts w:ascii="Arial" w:eastAsia="Times New Roman" w:hAnsi="Arial" w:cs="Arial"/>
                <w:lang w:eastAsia="ru-RU"/>
              </w:rPr>
              <w:t>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1004D3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Комплексный медицински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оздоровительный) массаж для детей от 0 до 3 лет (30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765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Комплексный медицински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оздоровительный) массаж для детей от 3 до 12 лет (30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r w:rsidR="00695702">
              <w:rPr>
                <w:rFonts w:ascii="Arial" w:eastAsia="Times New Roman" w:hAnsi="Arial" w:cs="Arial"/>
                <w:lang w:eastAsia="ru-RU"/>
              </w:rPr>
              <w:t>комплексного медицинског</w:t>
            </w:r>
            <w:proofErr w:type="gramStart"/>
            <w:r w:rsidR="00695702">
              <w:rPr>
                <w:rFonts w:ascii="Arial" w:eastAsia="Times New Roman" w:hAnsi="Arial" w:cs="Arial"/>
                <w:lang w:eastAsia="ru-RU"/>
              </w:rPr>
              <w:t>о</w:t>
            </w:r>
            <w:r w:rsidRPr="003603C0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оздоровительного)массажа для детей от 0 до 3 лет(30 мин)в пред.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2475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компл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мед.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(оздоровительного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)м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ассажа для детей от 0 до 3 лет(30 мин)в пред.20км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2835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компл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мед.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(оздоровительного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)м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ассажа для детей от 3 до 12 лет(30 мин)в пред.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2520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6957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компл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95702" w:rsidRPr="003603C0">
              <w:rPr>
                <w:rFonts w:ascii="Arial" w:eastAsia="Times New Roman" w:hAnsi="Arial" w:cs="Arial"/>
                <w:lang w:eastAsia="ru-RU"/>
              </w:rPr>
              <w:t>М</w:t>
            </w:r>
            <w:r w:rsidRPr="003603C0">
              <w:rPr>
                <w:rFonts w:ascii="Arial" w:eastAsia="Times New Roman" w:hAnsi="Arial" w:cs="Arial"/>
                <w:lang w:eastAsia="ru-RU"/>
              </w:rPr>
              <w:t>ед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03C0">
              <w:rPr>
                <w:rFonts w:ascii="Arial" w:eastAsia="Times New Roman" w:hAnsi="Arial" w:cs="Arial"/>
                <w:lang w:eastAsia="ru-RU"/>
              </w:rPr>
              <w:t>(оздоровительного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)м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ассажа для детей от 3 до 12 лет(30 мин)в пред.20км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2925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9.30.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,</w:t>
            </w:r>
            <w:r w:rsidR="0069570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врача-педиатра с возможностью выдачи б/листа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пац-ту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20 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9.40.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.) врача-педиатра,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695702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.) врача-педиатра, повторный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2205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.) врача-педиатра, повторный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20 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2520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врача-специалиста,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D74DBF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врача-специалиста с возможностью выдачи б/листа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2430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04D3" w:rsidRPr="003603C0" w:rsidTr="001004D3">
        <w:trPr>
          <w:trHeight w:val="6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</w:t>
            </w:r>
            <w:r w:rsidRPr="003603C0">
              <w:rPr>
                <w:rFonts w:ascii="Arial" w:eastAsia="Times New Roman" w:hAnsi="Arial" w:cs="Arial"/>
                <w:lang w:eastAsia="ru-RU"/>
              </w:rPr>
              <w:t>9.10.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r>
              <w:rPr>
                <w:rFonts w:ascii="Arial" w:eastAsia="Times New Roman" w:hAnsi="Arial" w:cs="Arial"/>
                <w:lang w:eastAsia="ru-RU"/>
              </w:rPr>
              <w:t xml:space="preserve">отр </w:t>
            </w:r>
            <w:r w:rsidRPr="003603C0">
              <w:rPr>
                <w:rFonts w:ascii="Arial" w:eastAsia="Times New Roman" w:hAnsi="Arial" w:cs="Arial"/>
                <w:lang w:eastAsia="ru-RU"/>
              </w:rPr>
              <w:t>,конс</w:t>
            </w:r>
            <w:r>
              <w:rPr>
                <w:rFonts w:ascii="Arial" w:eastAsia="Times New Roman" w:hAnsi="Arial" w:cs="Arial"/>
                <w:lang w:eastAsia="ru-RU"/>
              </w:rPr>
              <w:t>ультация</w:t>
            </w:r>
            <w:r w:rsidRPr="003603C0">
              <w:rPr>
                <w:rFonts w:ascii="Arial" w:eastAsia="Times New Roman" w:hAnsi="Arial" w:cs="Arial"/>
                <w:lang w:eastAsia="ru-RU"/>
              </w:rPr>
              <w:t>) врача-специалиста с возможност</w:t>
            </w:r>
            <w:r>
              <w:rPr>
                <w:rFonts w:ascii="Arial" w:eastAsia="Times New Roman" w:hAnsi="Arial" w:cs="Arial"/>
                <w:lang w:eastAsia="ru-RU"/>
              </w:rPr>
              <w:t xml:space="preserve">ью выдачи б/листа по адресу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пациент</w:t>
            </w:r>
            <w:r w:rsidRPr="003603C0">
              <w:rPr>
                <w:rFonts w:ascii="Arial" w:eastAsia="Times New Roman" w:hAnsi="Arial" w:cs="Arial"/>
                <w:lang w:eastAsia="ru-RU"/>
              </w:rPr>
              <w:t>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пред. 20 от 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3603C0" w:rsidRDefault="001004D3" w:rsidP="00D74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2880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3603C0" w:rsidRDefault="001004D3" w:rsidP="00D74D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7008C" w:rsidRPr="00B7008C" w:rsidRDefault="00B7008C" w:rsidP="00B7008C"/>
    <w:sectPr w:rsidR="00B7008C" w:rsidRPr="00B7008C" w:rsidSect="008E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4D3"/>
    <w:rsid w:val="001004D3"/>
    <w:rsid w:val="00695702"/>
    <w:rsid w:val="008E7E1D"/>
    <w:rsid w:val="00B7008C"/>
    <w:rsid w:val="00C27C8F"/>
    <w:rsid w:val="00CB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УЗИ</dc:creator>
  <cp:keywords/>
  <dc:description/>
  <cp:lastModifiedBy>УЗИ</cp:lastModifiedBy>
  <cp:revision>5</cp:revision>
  <cp:lastPrinted>2018-11-28T13:18:00Z</cp:lastPrinted>
  <dcterms:created xsi:type="dcterms:W3CDTF">2018-11-28T13:14:00Z</dcterms:created>
  <dcterms:modified xsi:type="dcterms:W3CDTF">2018-11-28T13:22:00Z</dcterms:modified>
</cp:coreProperties>
</file>